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35"/>
        <w:tblOverlap w:val="never"/>
        <w:tblW w:w="11463" w:type="dxa"/>
        <w:tblBorders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4219"/>
        <w:gridCol w:w="2405"/>
        <w:gridCol w:w="4839"/>
      </w:tblGrid>
      <w:tr w:rsidR="001D651C" w:rsidTr="00CB6254">
        <w:tc>
          <w:tcPr>
            <w:tcW w:w="421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1D651C" w:rsidRDefault="001D651C" w:rsidP="00CB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République tunisienne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Ministère de l’Enseignement Supérieur,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Recherche Scientifique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Université de Carthage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Faculté des sciences juridiques,  politiques et sociales à Tunis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 Rue </w:t>
            </w:r>
            <w:proofErr w:type="spellStart"/>
            <w:r>
              <w:rPr>
                <w:sz w:val="16"/>
                <w:szCs w:val="16"/>
              </w:rPr>
              <w:t>Hédi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Karray</w:t>
            </w:r>
            <w:proofErr w:type="spellEnd"/>
            <w:r>
              <w:rPr>
                <w:sz w:val="16"/>
                <w:szCs w:val="16"/>
              </w:rPr>
              <w:t>, centre urbain nord, Tunis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postale </w:t>
            </w:r>
            <w:r>
              <w:rPr>
                <w:sz w:val="16"/>
                <w:szCs w:val="16"/>
              </w:rPr>
              <w:t>: B.P. 40, 1080 Tunis CEDEX, Tunisie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Téléphone </w:t>
            </w:r>
            <w:r>
              <w:rPr>
                <w:sz w:val="16"/>
                <w:szCs w:val="16"/>
              </w:rPr>
              <w:t>: (+216) 71 752 750 / 71 753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892 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>/</w:t>
            </w: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sz w:val="16"/>
                <w:szCs w:val="16"/>
                <w:lang w:bidi="ar-TN"/>
              </w:rPr>
              <w:t>71 766 919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Télécopie </w:t>
            </w:r>
            <w:r>
              <w:rPr>
                <w:sz w:val="16"/>
                <w:szCs w:val="16"/>
              </w:rPr>
              <w:t>: (+216) 71 717 255</w:t>
            </w:r>
          </w:p>
          <w:p w:rsidR="001D651C" w:rsidRDefault="001D651C" w:rsidP="00CB6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Site web 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  <w:lang w:bidi="ar-TN"/>
              </w:rPr>
              <w:t>www.fsjpst.rnu.tn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</w:tcPr>
          <w:p w:rsidR="001D651C" w:rsidRDefault="001D651C" w:rsidP="00CB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651C" w:rsidRDefault="001D651C" w:rsidP="00CB62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-62230</wp:posOffset>
                  </wp:positionV>
                  <wp:extent cx="816610" cy="802640"/>
                  <wp:effectExtent l="19050" t="0" r="2540" b="0"/>
                  <wp:wrapThrough wrapText="bothSides">
                    <wp:wrapPolygon edited="0">
                      <wp:start x="-504" y="0"/>
                      <wp:lineTo x="-504" y="21019"/>
                      <wp:lineTo x="21667" y="21019"/>
                      <wp:lineTo x="21667" y="0"/>
                      <wp:lineTo x="-504" y="0"/>
                    </wp:wrapPolygon>
                  </wp:wrapThrough>
                  <wp:docPr id="7" name="Image 5" descr="logo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307975</wp:posOffset>
                  </wp:positionV>
                  <wp:extent cx="594360" cy="624840"/>
                  <wp:effectExtent l="19050" t="0" r="0" b="0"/>
                  <wp:wrapTight wrapText="bothSides">
                    <wp:wrapPolygon edited="0">
                      <wp:start x="-692" y="0"/>
                      <wp:lineTo x="-692" y="21073"/>
                      <wp:lineTo x="21462" y="21073"/>
                      <wp:lineTo x="21462" y="0"/>
                      <wp:lineTo x="-692" y="0"/>
                    </wp:wrapPolygon>
                  </wp:wrapTight>
                  <wp:docPr id="8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278765</wp:posOffset>
                  </wp:positionV>
                  <wp:extent cx="450215" cy="634365"/>
                  <wp:effectExtent l="19050" t="0" r="6985" b="0"/>
                  <wp:wrapNone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44" r="3343" b="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1D651C" w:rsidRDefault="001D651C" w:rsidP="00CB6254">
            <w:pPr>
              <w:pStyle w:val="Titre3"/>
              <w:bidi/>
              <w:spacing w:before="0"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>الجمهــورية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 xml:space="preserve"> التونســية</w:t>
            </w:r>
          </w:p>
          <w:p w:rsidR="001D651C" w:rsidRDefault="001D651C" w:rsidP="00CB6254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>وزارة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 xml:space="preserve"> التعليم العالي والبحث العلمي</w:t>
            </w:r>
          </w:p>
          <w:p w:rsidR="001D651C" w:rsidRDefault="001D651C" w:rsidP="00CB6254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lang w:eastAsia="fr-FR" w:bidi="ar-TN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 w:bidi="ar-TN"/>
              </w:rPr>
              <w:t>جامعـة قـرطاج</w:t>
            </w:r>
          </w:p>
          <w:p w:rsidR="001D651C" w:rsidRDefault="001D651C" w:rsidP="00CB6254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rtl/>
                <w:lang w:eastAsia="fr-FR"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كلّية العلوم القانونية والسّياسية والاجتماعية بتونس</w:t>
            </w: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  <w:p w:rsidR="001D651C" w:rsidRDefault="001D651C" w:rsidP="00CB6254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bidi="ar-TN"/>
              </w:rPr>
              <w:t>14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</w:t>
            </w:r>
            <w:r>
              <w:rPr>
                <w:rFonts w:hint="cs"/>
                <w:sz w:val="16"/>
                <w:szCs w:val="16"/>
                <w:rtl/>
              </w:rPr>
              <w:t xml:space="preserve">نهج الهادي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الكراي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المركز العمراني الشمالي، تونس</w:t>
            </w:r>
          </w:p>
          <w:p w:rsidR="001D651C" w:rsidRDefault="001D651C" w:rsidP="00CB6254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العنوان البريدي</w:t>
            </w:r>
            <w:r>
              <w:rPr>
                <w:rFonts w:hint="cs"/>
                <w:sz w:val="16"/>
                <w:szCs w:val="16"/>
                <w:rtl/>
              </w:rPr>
              <w:t xml:space="preserve"> : ص ب 40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تونس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TN"/>
              </w:rPr>
              <w:t>سيديكس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1080، تونس</w:t>
            </w:r>
          </w:p>
          <w:p w:rsidR="001D651C" w:rsidRDefault="001D651C" w:rsidP="00CB6254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الهاتف</w:t>
            </w:r>
            <w:r>
              <w:rPr>
                <w:rFonts w:hint="cs"/>
                <w:sz w:val="16"/>
                <w:szCs w:val="16"/>
                <w:rtl/>
              </w:rPr>
              <w:t xml:space="preserve"> :  </w:t>
            </w:r>
            <w:r>
              <w:rPr>
                <w:sz w:val="16"/>
                <w:szCs w:val="16"/>
                <w:lang w:bidi="ar-TN"/>
              </w:rPr>
              <w:t>71 766 919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/ </w:t>
            </w:r>
            <w:r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 (+216) 71 752 750 / 71 753</w:t>
            </w:r>
          </w:p>
          <w:p w:rsidR="001D651C" w:rsidRDefault="001D651C" w:rsidP="00CB6254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الفاكس</w:t>
            </w:r>
            <w:r>
              <w:rPr>
                <w:rFonts w:hint="cs"/>
                <w:sz w:val="16"/>
                <w:szCs w:val="16"/>
                <w:rtl/>
              </w:rPr>
              <w:t xml:space="preserve"> : </w:t>
            </w:r>
            <w:r>
              <w:rPr>
                <w:sz w:val="16"/>
                <w:szCs w:val="16"/>
              </w:rPr>
              <w:t>(+216) 71 717 255</w:t>
            </w:r>
          </w:p>
          <w:p w:rsidR="001D651C" w:rsidRDefault="001D651C" w:rsidP="00CB6254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  <w:lang w:bidi="ar-TN"/>
              </w:rPr>
              <w:t>موقع الواب</w:t>
            </w:r>
            <w:r>
              <w:rPr>
                <w:rFonts w:hint="cs"/>
                <w:noProof/>
                <w:sz w:val="16"/>
                <w:szCs w:val="16"/>
                <w:rtl/>
                <w:lang w:bidi="ar-TN"/>
              </w:rPr>
              <w:t xml:space="preserve"> : </w:t>
            </w:r>
            <w:r>
              <w:rPr>
                <w:noProof/>
                <w:sz w:val="16"/>
                <w:szCs w:val="16"/>
                <w:lang w:val="en-US" w:bidi="ar-TN"/>
              </w:rPr>
              <w:t>www.fsjpst.rnu.tn</w:t>
            </w:r>
          </w:p>
        </w:tc>
      </w:tr>
    </w:tbl>
    <w:p w:rsidR="001D651C" w:rsidRDefault="001D651C" w:rsidP="001D651C">
      <w:pPr>
        <w:jc w:val="right"/>
        <w:rPr>
          <w:b/>
          <w:bCs/>
          <w:sz w:val="24"/>
          <w:szCs w:val="24"/>
        </w:rPr>
      </w:pPr>
    </w:p>
    <w:p w:rsidR="001D651C" w:rsidRDefault="001D651C" w:rsidP="001D651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09/09/2021</w:t>
      </w:r>
    </w:p>
    <w:p w:rsidR="00EE56A1" w:rsidRPr="00982568" w:rsidRDefault="00EE56A1" w:rsidP="00982568">
      <w:pPr>
        <w:jc w:val="center"/>
        <w:rPr>
          <w:b/>
          <w:bCs/>
          <w:sz w:val="24"/>
          <w:szCs w:val="24"/>
        </w:rPr>
      </w:pPr>
      <w:r w:rsidRPr="00982568">
        <w:rPr>
          <w:b/>
          <w:bCs/>
          <w:sz w:val="24"/>
          <w:szCs w:val="24"/>
        </w:rPr>
        <w:t>Mastère de recherches en Droit International et Relations Maghreb-Europe</w:t>
      </w:r>
    </w:p>
    <w:p w:rsidR="00EE56A1" w:rsidRDefault="00EE56A1" w:rsidP="00982568">
      <w:pPr>
        <w:jc w:val="center"/>
        <w:rPr>
          <w:b/>
          <w:bCs/>
          <w:sz w:val="24"/>
          <w:szCs w:val="24"/>
        </w:rPr>
      </w:pPr>
      <w:r w:rsidRPr="00982568">
        <w:rPr>
          <w:b/>
          <w:bCs/>
          <w:sz w:val="24"/>
          <w:szCs w:val="24"/>
        </w:rPr>
        <w:t>Année Universitaire 2021-2022</w:t>
      </w:r>
    </w:p>
    <w:p w:rsidR="00066663" w:rsidRPr="00982568" w:rsidRDefault="00066663" w:rsidP="001D651C">
      <w:pPr>
        <w:jc w:val="center"/>
        <w:rPr>
          <w:b/>
          <w:bCs/>
          <w:sz w:val="24"/>
          <w:szCs w:val="24"/>
        </w:rPr>
      </w:pPr>
      <w:r w:rsidRPr="00982568">
        <w:rPr>
          <w:b/>
          <w:bCs/>
          <w:sz w:val="24"/>
          <w:szCs w:val="24"/>
        </w:rPr>
        <w:t xml:space="preserve">Liste des </w:t>
      </w:r>
      <w:proofErr w:type="spellStart"/>
      <w:r w:rsidRPr="00982568">
        <w:rPr>
          <w:b/>
          <w:bCs/>
          <w:sz w:val="24"/>
          <w:szCs w:val="24"/>
        </w:rPr>
        <w:t>candidat.e.s</w:t>
      </w:r>
      <w:proofErr w:type="spellEnd"/>
      <w:r w:rsidRPr="009825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retenu.e.s</w:t>
      </w:r>
      <w:proofErr w:type="spellEnd"/>
      <w:r w:rsidR="00E84C19">
        <w:rPr>
          <w:b/>
          <w:bCs/>
          <w:sz w:val="24"/>
          <w:szCs w:val="24"/>
        </w:rPr>
        <w:t xml:space="preserve"> après entretiens</w:t>
      </w:r>
      <w:bookmarkStart w:id="0" w:name="_GoBack"/>
      <w:bookmarkEnd w:id="0"/>
    </w:p>
    <w:p w:rsidR="00066663" w:rsidRDefault="00066663" w:rsidP="00982568">
      <w:pPr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4988"/>
        <w:tblW w:w="3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200"/>
        <w:gridCol w:w="1267"/>
      </w:tblGrid>
      <w:tr w:rsidR="001D651C" w:rsidRPr="00982568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D651C" w:rsidRPr="00982568" w:rsidRDefault="001D651C" w:rsidP="001D651C">
            <w:pPr>
              <w:jc w:val="center"/>
              <w:rPr>
                <w:b/>
                <w:bCs/>
                <w:sz w:val="24"/>
                <w:szCs w:val="24"/>
              </w:rPr>
            </w:pPr>
            <w:r w:rsidRPr="00982568">
              <w:rPr>
                <w:b/>
                <w:bCs/>
                <w:sz w:val="24"/>
                <w:szCs w:val="24"/>
              </w:rPr>
              <w:t>CIN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D651C" w:rsidRPr="00982568" w:rsidRDefault="001D651C" w:rsidP="001D651C">
            <w:pPr>
              <w:jc w:val="center"/>
              <w:rPr>
                <w:b/>
                <w:bCs/>
                <w:sz w:val="24"/>
                <w:szCs w:val="24"/>
              </w:rPr>
            </w:pPr>
            <w:r w:rsidRPr="00982568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D651C" w:rsidRPr="00982568" w:rsidRDefault="001D651C" w:rsidP="001D651C">
            <w:pPr>
              <w:jc w:val="center"/>
              <w:rPr>
                <w:b/>
                <w:bCs/>
                <w:sz w:val="24"/>
                <w:szCs w:val="24"/>
              </w:rPr>
            </w:pPr>
            <w:r w:rsidRPr="00982568">
              <w:rPr>
                <w:b/>
                <w:bCs/>
                <w:sz w:val="24"/>
                <w:szCs w:val="24"/>
              </w:rPr>
              <w:t>Nom</w:t>
            </w:r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 w:rsidRPr="006250D1">
              <w:t>*134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 w:rsidRPr="006250D1">
              <w:t>Yasmine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 w:rsidRPr="006250D1">
              <w:t>BOUSSABEH</w:t>
            </w:r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 w:rsidRPr="006250D1">
              <w:t>*881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 w:rsidRPr="006250D1">
              <w:t>Nour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Ghraba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*404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Hamed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Chemli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Meiça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Achek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Aya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Chabbouh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Adam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Hakiri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Mehdi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Chihaoui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Maissa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Azaiez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Naima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Dams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Ghalia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Khmiri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Ayari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Ameni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Sarra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Belmekki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Meriem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Bayar</w:t>
            </w:r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Abir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Rezgui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Ghada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Rabaaoui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Rihab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Bazzez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Karim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Elj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Asma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Mrad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Nour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Ben Mime</w:t>
            </w:r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Feryel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Karabaka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Bilel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Jaziri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lastRenderedPageBreak/>
              <w:t>*919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Ons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Bousserwel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r w:rsidRPr="006250D1">
              <w:t>*351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Wejden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Boukrain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>
              <w:t>*</w:t>
            </w:r>
            <w:r w:rsidRPr="006250D1">
              <w:t>541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Neda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Boubakri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>
              <w:t>*</w:t>
            </w:r>
            <w:r w:rsidRPr="006250D1">
              <w:t>715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Nourhene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Bouafia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>
              <w:t>*</w:t>
            </w:r>
            <w:r w:rsidRPr="006250D1">
              <w:t>743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Wejden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 w:rsidRPr="006250D1">
              <w:t>Bahri</w:t>
            </w:r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r>
              <w:t>*</w:t>
            </w:r>
            <w:r w:rsidRPr="006250D1"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rayani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6250D1" w:rsidRDefault="001D651C" w:rsidP="001D651C">
            <w:pPr>
              <w:jc w:val="center"/>
            </w:pPr>
            <w:proofErr w:type="spellStart"/>
            <w:r w:rsidRPr="006250D1">
              <w:t>imen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r w:rsidRPr="001D651C">
              <w:t>*401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proofErr w:type="spellStart"/>
            <w:r w:rsidRPr="001D651C">
              <w:t>Hana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proofErr w:type="spellStart"/>
            <w:r w:rsidRPr="001D651C">
              <w:t>Haraketi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r w:rsidRPr="001D651C">
              <w:t>*315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proofErr w:type="spellStart"/>
            <w:r w:rsidRPr="001D651C">
              <w:t>Azza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proofErr w:type="spellStart"/>
            <w:r w:rsidRPr="001D651C">
              <w:t>Mrad</w:t>
            </w:r>
            <w:proofErr w:type="spellEnd"/>
          </w:p>
        </w:tc>
      </w:tr>
      <w:tr w:rsidR="001D651C" w:rsidRPr="00EE56A1" w:rsidTr="001D651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r w:rsidRPr="001D651C">
              <w:t>*313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proofErr w:type="spellStart"/>
            <w:r w:rsidRPr="001D651C">
              <w:t>Ranya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C" w:rsidRPr="001D651C" w:rsidRDefault="001D651C" w:rsidP="00CB6254">
            <w:pPr>
              <w:shd w:val="clear" w:color="auto" w:fill="FFFFFF" w:themeFill="background1"/>
              <w:jc w:val="center"/>
            </w:pPr>
            <w:proofErr w:type="spellStart"/>
            <w:r w:rsidRPr="001D651C">
              <w:t>Bensalah</w:t>
            </w:r>
            <w:proofErr w:type="spellEnd"/>
          </w:p>
        </w:tc>
      </w:tr>
    </w:tbl>
    <w:p w:rsidR="00982568" w:rsidRPr="00982568" w:rsidRDefault="00982568" w:rsidP="00982568">
      <w:pPr>
        <w:jc w:val="center"/>
        <w:rPr>
          <w:b/>
          <w:bCs/>
          <w:sz w:val="24"/>
          <w:szCs w:val="24"/>
        </w:rPr>
      </w:pPr>
    </w:p>
    <w:p w:rsidR="00EE56A1" w:rsidRPr="00EE56A1" w:rsidRDefault="00EE56A1" w:rsidP="00982568">
      <w:pPr>
        <w:rPr>
          <w:b/>
          <w:bCs/>
        </w:rPr>
      </w:pPr>
    </w:p>
    <w:p w:rsidR="008F647F" w:rsidRDefault="008F647F" w:rsidP="006250D1">
      <w:pPr>
        <w:shd w:val="clear" w:color="auto" w:fill="FFFFFF" w:themeFill="background1"/>
        <w:spacing w:after="0" w:line="240" w:lineRule="auto"/>
        <w:jc w:val="right"/>
        <w:rPr>
          <w:b/>
          <w:bCs/>
        </w:rPr>
      </w:pPr>
    </w:p>
    <w:p w:rsidR="008F647F" w:rsidRDefault="008F647F" w:rsidP="006250D1">
      <w:pPr>
        <w:shd w:val="clear" w:color="auto" w:fill="FFFFFF" w:themeFill="background1"/>
        <w:spacing w:after="0" w:line="240" w:lineRule="auto"/>
        <w:jc w:val="right"/>
        <w:rPr>
          <w:b/>
          <w:bCs/>
        </w:rPr>
      </w:pPr>
    </w:p>
    <w:p w:rsidR="008F647F" w:rsidRDefault="008F647F" w:rsidP="006250D1">
      <w:pPr>
        <w:shd w:val="clear" w:color="auto" w:fill="FFFFFF" w:themeFill="background1"/>
        <w:spacing w:after="0" w:line="240" w:lineRule="auto"/>
        <w:jc w:val="right"/>
        <w:rPr>
          <w:b/>
          <w:bCs/>
        </w:rPr>
      </w:pPr>
    </w:p>
    <w:p w:rsidR="008F647F" w:rsidRDefault="008F647F" w:rsidP="006250D1">
      <w:pPr>
        <w:shd w:val="clear" w:color="auto" w:fill="FFFFFF" w:themeFill="background1"/>
        <w:spacing w:after="0" w:line="240" w:lineRule="auto"/>
        <w:jc w:val="right"/>
        <w:rPr>
          <w:b/>
          <w:bCs/>
        </w:rPr>
      </w:pPr>
    </w:p>
    <w:p w:rsidR="008F647F" w:rsidRDefault="008F647F" w:rsidP="006250D1">
      <w:pPr>
        <w:shd w:val="clear" w:color="auto" w:fill="FFFFFF" w:themeFill="background1"/>
        <w:spacing w:after="0" w:line="240" w:lineRule="auto"/>
        <w:jc w:val="right"/>
        <w:rPr>
          <w:b/>
          <w:bCs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8F647F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bidi="ar-TN"/>
        </w:rPr>
      </w:pPr>
    </w:p>
    <w:p w:rsidR="001D651C" w:rsidRPr="001D651C" w:rsidRDefault="001D651C" w:rsidP="001D651C">
      <w:pPr>
        <w:tabs>
          <w:tab w:val="left" w:pos="0"/>
        </w:tabs>
        <w:spacing w:line="360" w:lineRule="auto"/>
        <w:ind w:left="-142"/>
        <w:rPr>
          <w:sz w:val="32"/>
          <w:szCs w:val="24"/>
          <w:lang w:val="en-US" w:bidi="ar-TN"/>
        </w:rPr>
      </w:pPr>
      <w:proofErr w:type="gramStart"/>
      <w:r w:rsidRPr="001D651C">
        <w:rPr>
          <w:b/>
          <w:bCs/>
          <w:sz w:val="36"/>
          <w:szCs w:val="24"/>
          <w:lang w:val="en-US" w:bidi="ar-TN"/>
        </w:rPr>
        <w:t>Jury </w:t>
      </w:r>
      <w:r w:rsidRPr="001D651C">
        <w:rPr>
          <w:b/>
          <w:bCs/>
          <w:sz w:val="28"/>
          <w:szCs w:val="20"/>
          <w:lang w:val="en-US" w:bidi="ar-TN"/>
        </w:rPr>
        <w:t>:</w:t>
      </w:r>
      <w:proofErr w:type="gramEnd"/>
      <w:r w:rsidRPr="001D651C">
        <w:rPr>
          <w:b/>
          <w:bCs/>
          <w:sz w:val="28"/>
          <w:lang w:val="en-US" w:bidi="ar-TN"/>
        </w:rPr>
        <w:t xml:space="preserve"> </w:t>
      </w:r>
      <w:proofErr w:type="spellStart"/>
      <w:r w:rsidRPr="001D651C">
        <w:rPr>
          <w:b/>
          <w:bCs/>
          <w:sz w:val="32"/>
          <w:szCs w:val="24"/>
          <w:lang w:val="en-US" w:bidi="ar-TN"/>
        </w:rPr>
        <w:t>M</w:t>
      </w:r>
      <w:r w:rsidRPr="001D651C">
        <w:rPr>
          <w:sz w:val="32"/>
          <w:szCs w:val="24"/>
          <w:lang w:val="en-US" w:bidi="ar-TN"/>
        </w:rPr>
        <w:t>r</w:t>
      </w:r>
      <w:proofErr w:type="spellEnd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>Mounir</w:t>
      </w:r>
      <w:proofErr w:type="spellEnd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>Snoussi</w:t>
      </w:r>
      <w:proofErr w:type="spellEnd"/>
      <w:r w:rsidRPr="001D651C">
        <w:rPr>
          <w:sz w:val="32"/>
          <w:szCs w:val="24"/>
          <w:lang w:val="en-US" w:bidi="ar-TN"/>
        </w:rPr>
        <w:t xml:space="preserve"> </w:t>
      </w:r>
    </w:p>
    <w:p w:rsidR="001D651C" w:rsidRPr="001D651C" w:rsidRDefault="001D651C" w:rsidP="001D651C">
      <w:pPr>
        <w:tabs>
          <w:tab w:val="left" w:pos="0"/>
        </w:tabs>
        <w:spacing w:line="360" w:lineRule="auto"/>
        <w:ind w:left="-142"/>
        <w:rPr>
          <w:sz w:val="32"/>
          <w:lang w:val="en-US" w:bidi="ar-TN"/>
        </w:rPr>
      </w:pPr>
      <w:r w:rsidRPr="001D651C">
        <w:rPr>
          <w:b/>
          <w:bCs/>
          <w:sz w:val="32"/>
          <w:lang w:val="en-US" w:bidi="ar-TN"/>
        </w:rPr>
        <w:t xml:space="preserve">            </w:t>
      </w:r>
      <w:proofErr w:type="spellStart"/>
      <w:r w:rsidRPr="001D651C">
        <w:rPr>
          <w:b/>
          <w:bCs/>
          <w:sz w:val="32"/>
          <w:lang w:val="en-US" w:bidi="ar-TN"/>
        </w:rPr>
        <w:t>M</w:t>
      </w:r>
      <w:r w:rsidRPr="001D651C">
        <w:rPr>
          <w:sz w:val="32"/>
          <w:lang w:val="en-US" w:bidi="ar-TN"/>
        </w:rPr>
        <w:t>me</w:t>
      </w:r>
      <w:proofErr w:type="spellEnd"/>
      <w:r w:rsidRPr="001D651C">
        <w:rPr>
          <w:sz w:val="32"/>
          <w:lang w:val="en-US" w:bidi="ar-TN"/>
        </w:rPr>
        <w:t xml:space="preserve"> </w:t>
      </w:r>
      <w:r w:rsidRPr="001D65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Selma </w:t>
      </w:r>
      <w:proofErr w:type="spellStart"/>
      <w:r w:rsidRPr="001D651C">
        <w:rPr>
          <w:rFonts w:ascii="Times New Roman" w:eastAsia="Calibri" w:hAnsi="Times New Roman" w:cs="Times New Roman"/>
          <w:sz w:val="28"/>
          <w:szCs w:val="28"/>
          <w:lang w:val="en-US"/>
        </w:rPr>
        <w:t>Triki</w:t>
      </w:r>
      <w:proofErr w:type="spellEnd"/>
    </w:p>
    <w:p w:rsidR="008F647F" w:rsidRPr="001D651C" w:rsidRDefault="001D651C" w:rsidP="001D651C">
      <w:pPr>
        <w:bidi/>
        <w:spacing w:after="200" w:line="240" w:lineRule="auto"/>
        <w:ind w:right="-426"/>
        <w:jc w:val="right"/>
        <w:rPr>
          <w:rFonts w:ascii="Rockwell Extra Bold" w:eastAsia="Calibri" w:hAnsi="Rockwell Extra Bold" w:cs="K Sina"/>
          <w:sz w:val="20"/>
          <w:szCs w:val="20"/>
          <w:lang w:val="en-US" w:bidi="ar-TN"/>
        </w:rPr>
      </w:pPr>
      <w:r w:rsidRPr="001D651C">
        <w:rPr>
          <w:b/>
          <w:bCs/>
          <w:sz w:val="32"/>
          <w:lang w:val="en-US" w:bidi="ar-TN"/>
        </w:rPr>
        <w:t xml:space="preserve">             </w:t>
      </w:r>
      <w:proofErr w:type="spellStart"/>
      <w:r w:rsidRPr="001D651C">
        <w:rPr>
          <w:b/>
          <w:bCs/>
          <w:sz w:val="32"/>
          <w:lang w:val="en-US" w:bidi="ar-TN"/>
        </w:rPr>
        <w:t>M</w:t>
      </w:r>
      <w:r w:rsidRPr="001D651C">
        <w:rPr>
          <w:sz w:val="32"/>
          <w:lang w:val="en-US" w:bidi="ar-TN"/>
        </w:rPr>
        <w:t>r</w:t>
      </w:r>
      <w:proofErr w:type="spellEnd"/>
      <w:r w:rsidRPr="001D651C">
        <w:rPr>
          <w:sz w:val="32"/>
          <w:lang w:val="en-US" w:bidi="ar-TN"/>
        </w:rPr>
        <w:t xml:space="preserve"> </w:t>
      </w:r>
      <w:proofErr w:type="spellStart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>Moez</w:t>
      </w:r>
      <w:proofErr w:type="spellEnd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>Chareddine</w:t>
      </w:r>
      <w:proofErr w:type="spellEnd"/>
      <w:r w:rsidRPr="001D651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:rsidR="008F647F" w:rsidRPr="001D651C" w:rsidRDefault="008F647F" w:rsidP="001D651C">
      <w:pPr>
        <w:bidi/>
        <w:spacing w:after="200" w:line="240" w:lineRule="auto"/>
        <w:ind w:right="-426"/>
        <w:jc w:val="right"/>
        <w:rPr>
          <w:rFonts w:ascii="Rockwell Extra Bold" w:eastAsia="Calibri" w:hAnsi="Rockwell Extra Bold" w:cs="K Sina"/>
          <w:sz w:val="20"/>
          <w:szCs w:val="20"/>
          <w:lang w:val="en-US" w:bidi="ar-TN"/>
        </w:rPr>
      </w:pPr>
    </w:p>
    <w:p w:rsidR="008F647F" w:rsidRPr="001D651C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val="en-US" w:bidi="ar-TN"/>
        </w:rPr>
      </w:pPr>
    </w:p>
    <w:p w:rsidR="008F647F" w:rsidRPr="001D651C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val="en-US" w:bidi="ar-TN"/>
        </w:rPr>
      </w:pPr>
    </w:p>
    <w:p w:rsidR="008F647F" w:rsidRPr="001D651C" w:rsidRDefault="008F647F" w:rsidP="008F647F">
      <w:pPr>
        <w:bidi/>
        <w:spacing w:after="200" w:line="240" w:lineRule="auto"/>
        <w:ind w:right="-426"/>
        <w:rPr>
          <w:rFonts w:ascii="Rockwell Extra Bold" w:eastAsia="Calibri" w:hAnsi="Rockwell Extra Bold" w:cs="K Sina"/>
          <w:sz w:val="20"/>
          <w:szCs w:val="20"/>
          <w:lang w:val="en-US" w:bidi="ar-TN"/>
        </w:rPr>
      </w:pPr>
    </w:p>
    <w:p w:rsidR="00EE56A1" w:rsidRPr="001D651C" w:rsidRDefault="00EE56A1" w:rsidP="002E5525">
      <w:pPr>
        <w:jc w:val="center"/>
        <w:rPr>
          <w:b/>
          <w:bCs/>
          <w:lang w:val="en-US"/>
        </w:rPr>
      </w:pPr>
    </w:p>
    <w:sectPr w:rsidR="00EE56A1" w:rsidRPr="001D651C" w:rsidSect="000666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13" w:rsidRDefault="00562913" w:rsidP="002E5525">
      <w:pPr>
        <w:spacing w:after="0" w:line="240" w:lineRule="auto"/>
      </w:pPr>
      <w:r>
        <w:separator/>
      </w:r>
    </w:p>
  </w:endnote>
  <w:endnote w:type="continuationSeparator" w:id="0">
    <w:p w:rsidR="00562913" w:rsidRDefault="00562913" w:rsidP="002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 Sin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13" w:rsidRDefault="00562913" w:rsidP="002E5525">
      <w:pPr>
        <w:spacing w:after="0" w:line="240" w:lineRule="auto"/>
      </w:pPr>
      <w:r>
        <w:separator/>
      </w:r>
    </w:p>
  </w:footnote>
  <w:footnote w:type="continuationSeparator" w:id="0">
    <w:p w:rsidR="00562913" w:rsidRDefault="00562913" w:rsidP="002E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D1D4"/>
      </v:shape>
    </w:pict>
  </w:numPicBullet>
  <w:abstractNum w:abstractNumId="0">
    <w:nsid w:val="659E2B0A"/>
    <w:multiLevelType w:val="hybridMultilevel"/>
    <w:tmpl w:val="D31C80CC"/>
    <w:lvl w:ilvl="0" w:tplc="AB0A0A90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  <w:sz w:val="24"/>
        <w:szCs w:val="4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25"/>
    <w:rsid w:val="00050050"/>
    <w:rsid w:val="00066663"/>
    <w:rsid w:val="00092901"/>
    <w:rsid w:val="000E2DF8"/>
    <w:rsid w:val="000F5282"/>
    <w:rsid w:val="001C7268"/>
    <w:rsid w:val="001D651C"/>
    <w:rsid w:val="00211FF1"/>
    <w:rsid w:val="0028067E"/>
    <w:rsid w:val="002E5525"/>
    <w:rsid w:val="0041592E"/>
    <w:rsid w:val="00552A88"/>
    <w:rsid w:val="00562913"/>
    <w:rsid w:val="005A1E05"/>
    <w:rsid w:val="006250D1"/>
    <w:rsid w:val="007B3B63"/>
    <w:rsid w:val="008224C9"/>
    <w:rsid w:val="00874633"/>
    <w:rsid w:val="008E3C86"/>
    <w:rsid w:val="008F647F"/>
    <w:rsid w:val="00982568"/>
    <w:rsid w:val="00A451D0"/>
    <w:rsid w:val="00A7424C"/>
    <w:rsid w:val="00B40E9B"/>
    <w:rsid w:val="00C7184D"/>
    <w:rsid w:val="00E84C19"/>
    <w:rsid w:val="00EE47E2"/>
    <w:rsid w:val="00EE56A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D5"/>
  </w:style>
  <w:style w:type="paragraph" w:styleId="Titre1">
    <w:name w:val="heading 1"/>
    <w:basedOn w:val="Titre2"/>
    <w:next w:val="Normal"/>
    <w:link w:val="Titre1Car"/>
    <w:qFormat/>
    <w:rsid w:val="001D651C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6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D651C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525"/>
  </w:style>
  <w:style w:type="paragraph" w:styleId="Pieddepage">
    <w:name w:val="footer"/>
    <w:basedOn w:val="Normal"/>
    <w:link w:val="PieddepageCar"/>
    <w:uiPriority w:val="99"/>
    <w:unhideWhenUsed/>
    <w:rsid w:val="002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525"/>
  </w:style>
  <w:style w:type="character" w:customStyle="1" w:styleId="Titre1Car">
    <w:name w:val="Titre 1 Car"/>
    <w:basedOn w:val="Policepardfaut"/>
    <w:link w:val="Titre1"/>
    <w:rsid w:val="001D651C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1D651C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1D6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D5"/>
  </w:style>
  <w:style w:type="paragraph" w:styleId="Titre1">
    <w:name w:val="heading 1"/>
    <w:basedOn w:val="Titre2"/>
    <w:next w:val="Normal"/>
    <w:link w:val="Titre1Car"/>
    <w:qFormat/>
    <w:rsid w:val="001D651C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6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D651C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525"/>
  </w:style>
  <w:style w:type="paragraph" w:styleId="Pieddepage">
    <w:name w:val="footer"/>
    <w:basedOn w:val="Normal"/>
    <w:link w:val="PieddepageCar"/>
    <w:uiPriority w:val="99"/>
    <w:unhideWhenUsed/>
    <w:rsid w:val="002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525"/>
  </w:style>
  <w:style w:type="character" w:customStyle="1" w:styleId="Titre1Car">
    <w:name w:val="Titre 1 Car"/>
    <w:basedOn w:val="Policepardfaut"/>
    <w:link w:val="Titre1"/>
    <w:rsid w:val="001D651C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1D651C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1D6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205E-7FC2-4D37-A3A0-9B09C40B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 store 2</cp:lastModifiedBy>
  <cp:revision>2</cp:revision>
  <dcterms:created xsi:type="dcterms:W3CDTF">2021-09-09T16:42:00Z</dcterms:created>
  <dcterms:modified xsi:type="dcterms:W3CDTF">2021-09-09T16:42:00Z</dcterms:modified>
</cp:coreProperties>
</file>